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59796" w14:textId="77777777" w:rsidR="00DF61BB" w:rsidRDefault="00BB384F" w:rsidP="006C6A82">
      <w:pPr>
        <w:jc w:val="center"/>
        <w:rPr>
          <w:u w:val="single"/>
        </w:rPr>
      </w:pPr>
      <w:r w:rsidRPr="00BB384F">
        <w:rPr>
          <w:noProof/>
        </w:rPr>
        <w:drawing>
          <wp:inline distT="0" distB="0" distL="0" distR="0" wp14:anchorId="10026661" wp14:editId="471E531B">
            <wp:extent cx="1019175" cy="1034017"/>
            <wp:effectExtent l="19050" t="0" r="9525" b="0"/>
            <wp:docPr id="2" name="Picture 1" descr="TBTST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TST logo.jpg"/>
                    <pic:cNvPicPr/>
                  </pic:nvPicPr>
                  <pic:blipFill>
                    <a:blip r:embed="rId11" cstate="print"/>
                    <a:stretch>
                      <a:fillRect/>
                    </a:stretch>
                  </pic:blipFill>
                  <pic:spPr>
                    <a:xfrm>
                      <a:off x="0" y="0"/>
                      <a:ext cx="1020121" cy="1034976"/>
                    </a:xfrm>
                    <a:prstGeom prst="rect">
                      <a:avLst/>
                    </a:prstGeom>
                  </pic:spPr>
                </pic:pic>
              </a:graphicData>
            </a:graphic>
          </wp:inline>
        </w:drawing>
      </w:r>
    </w:p>
    <w:p w14:paraId="3E72987B" w14:textId="5029D6DF" w:rsidR="009C016B" w:rsidRPr="00351C76" w:rsidRDefault="009C016B" w:rsidP="00351C76">
      <w:pPr>
        <w:spacing w:after="0"/>
        <w:jc w:val="center"/>
      </w:pPr>
      <w:r w:rsidRPr="00351C76">
        <w:t>202</w:t>
      </w:r>
      <w:r w:rsidR="00922F3B">
        <w:t>6</w:t>
      </w:r>
      <w:r w:rsidRPr="00351C76">
        <w:t>-202</w:t>
      </w:r>
      <w:r w:rsidR="00922F3B">
        <w:t>7</w:t>
      </w:r>
    </w:p>
    <w:p w14:paraId="143532C8" w14:textId="0C33E8B1" w:rsidR="0083245F" w:rsidRDefault="00C7796A" w:rsidP="00650B55">
      <w:pPr>
        <w:jc w:val="center"/>
        <w:rPr>
          <w:u w:val="single"/>
        </w:rPr>
      </w:pPr>
      <w:r w:rsidRPr="00C7796A">
        <w:rPr>
          <w:u w:val="single"/>
        </w:rPr>
        <w:t>Voluntary Pre-Kindergarten Attendance Policy</w:t>
      </w:r>
    </w:p>
    <w:p w14:paraId="57E9DB9A" w14:textId="77777777" w:rsidR="00DF61BB" w:rsidRDefault="00DF61BB" w:rsidP="00DF61BB">
      <w:pPr>
        <w:spacing w:after="0"/>
        <w:jc w:val="center"/>
        <w:rPr>
          <w:u w:val="single"/>
        </w:rPr>
      </w:pPr>
    </w:p>
    <w:p w14:paraId="419A7E95" w14:textId="0C15A3FB" w:rsidR="00C7796A" w:rsidRDefault="00B06797">
      <w:r>
        <w:t>Child’s Name:</w:t>
      </w:r>
      <w:r w:rsidR="00C7796A">
        <w:softHyphen/>
        <w:t>______________________________________________________________</w:t>
      </w:r>
    </w:p>
    <w:p w14:paraId="5EF6F996" w14:textId="258E8701" w:rsidR="00C7796A" w:rsidRDefault="00C7796A">
      <w:r>
        <w:t>Your child is enrolled in the Voluntary Pre-K program.  Because this is a state</w:t>
      </w:r>
      <w:r w:rsidR="00B06797">
        <w:t>-</w:t>
      </w:r>
      <w:r>
        <w:t>funded program, there are rules and regulations which both the provider and the parent</w:t>
      </w:r>
      <w:r w:rsidR="00650B55">
        <w:t>/guardian(</w:t>
      </w:r>
      <w:r>
        <w:t>s</w:t>
      </w:r>
      <w:r w:rsidR="00650B55">
        <w:t>)</w:t>
      </w:r>
      <w:r>
        <w:t xml:space="preserve"> must follow.  The state of Florida has designed the attendance rules for the VPK program.  </w:t>
      </w:r>
      <w:r w:rsidRPr="00C7796A">
        <w:rPr>
          <w:b/>
        </w:rPr>
        <w:t>PLEASE READ THE INFORMATION CAREFULLY!!</w:t>
      </w:r>
      <w:r>
        <w:rPr>
          <w:b/>
        </w:rPr>
        <w:t xml:space="preserve">  </w:t>
      </w:r>
      <w:r>
        <w:t>You will be asked to sign this stating that you have read and fully understand these regulations.</w:t>
      </w:r>
    </w:p>
    <w:p w14:paraId="43D1D911" w14:textId="77777777" w:rsidR="00C7796A" w:rsidRDefault="00C7796A">
      <w:r>
        <w:t>This agreement contains the following information:</w:t>
      </w:r>
    </w:p>
    <w:p w14:paraId="64813864" w14:textId="77777777" w:rsidR="00C7796A" w:rsidRDefault="00C7796A" w:rsidP="00C7796A">
      <w:pPr>
        <w:pStyle w:val="ListParagraph"/>
        <w:numPr>
          <w:ilvl w:val="0"/>
          <w:numId w:val="1"/>
        </w:numPr>
      </w:pPr>
      <w:r>
        <w:t>Sign In / Attendance Verification</w:t>
      </w:r>
    </w:p>
    <w:p w14:paraId="4C5D3EA7" w14:textId="06E098BC" w:rsidR="00C7796A" w:rsidRDefault="00C7796A" w:rsidP="00C7796A">
      <w:pPr>
        <w:pStyle w:val="ListParagraph"/>
        <w:numPr>
          <w:ilvl w:val="0"/>
          <w:numId w:val="1"/>
        </w:numPr>
      </w:pPr>
      <w:r>
        <w:t xml:space="preserve">Attendance and Absentee </w:t>
      </w:r>
      <w:r w:rsidR="00EC0A8E">
        <w:t>P</w:t>
      </w:r>
      <w:r>
        <w:t>olicy</w:t>
      </w:r>
    </w:p>
    <w:p w14:paraId="30395CD8" w14:textId="77777777" w:rsidR="00C7796A" w:rsidRDefault="00C7796A" w:rsidP="00C7796A">
      <w:pPr>
        <w:pStyle w:val="ListParagraph"/>
        <w:numPr>
          <w:ilvl w:val="0"/>
          <w:numId w:val="1"/>
        </w:numPr>
      </w:pPr>
      <w:r>
        <w:t>Transfer / Termination</w:t>
      </w:r>
    </w:p>
    <w:p w14:paraId="23AB8B95" w14:textId="29BDEC51" w:rsidR="00C7796A" w:rsidRDefault="00C7796A" w:rsidP="00C7796A">
      <w:pPr>
        <w:pStyle w:val="ListParagraph"/>
        <w:numPr>
          <w:ilvl w:val="0"/>
          <w:numId w:val="1"/>
        </w:numPr>
      </w:pPr>
      <w:r>
        <w:t>Late Pick</w:t>
      </w:r>
      <w:r w:rsidR="00EC0A8E">
        <w:t>-</w:t>
      </w:r>
      <w:r>
        <w:t>Up</w:t>
      </w:r>
    </w:p>
    <w:p w14:paraId="0716A70D" w14:textId="77777777" w:rsidR="00C7796A" w:rsidRDefault="00C7796A" w:rsidP="00C7796A">
      <w:pPr>
        <w:rPr>
          <w:u w:val="single"/>
        </w:rPr>
      </w:pPr>
      <w:r w:rsidRPr="00736AE1">
        <w:rPr>
          <w:b/>
          <w:u w:val="single"/>
        </w:rPr>
        <w:t>Sign In / Attendance Verification</w:t>
      </w:r>
      <w:r w:rsidR="00736AE1">
        <w:rPr>
          <w:u w:val="single"/>
        </w:rPr>
        <w:t>:</w:t>
      </w:r>
    </w:p>
    <w:p w14:paraId="0B1361FC" w14:textId="26E51099" w:rsidR="00C7796A" w:rsidRDefault="00C7796A" w:rsidP="00C7796A">
      <w:r>
        <w:t>Your child will be checked in by their teacher on a daily basis.  At the end of each month, you will be responsible to sign a “</w:t>
      </w:r>
      <w:r w:rsidRPr="00C7796A">
        <w:rPr>
          <w:b/>
        </w:rPr>
        <w:t>Child</w:t>
      </w:r>
      <w:r>
        <w:t xml:space="preserve"> </w:t>
      </w:r>
      <w:r w:rsidRPr="00C7796A">
        <w:rPr>
          <w:b/>
        </w:rPr>
        <w:t>Attendance and Parental Choice Certificate</w:t>
      </w:r>
      <w:r>
        <w:t>”</w:t>
      </w:r>
      <w:r w:rsidR="00650B55">
        <w:t xml:space="preserve"> </w:t>
      </w:r>
      <w:r w:rsidR="00F92284">
        <w:t xml:space="preserve">(long form) </w:t>
      </w:r>
      <w:r>
        <w:t>attesting to the days your child attended school and still choose to attend our program.</w:t>
      </w:r>
    </w:p>
    <w:p w14:paraId="01A2C63C" w14:textId="77777777" w:rsidR="00650B55" w:rsidRDefault="00650B55" w:rsidP="00C7796A">
      <w:r w:rsidRPr="00A21FD0">
        <w:rPr>
          <w:b/>
          <w:u w:val="single"/>
        </w:rPr>
        <w:t>Attendance and Absentee Policy</w:t>
      </w:r>
      <w:r>
        <w:t>:</w:t>
      </w:r>
    </w:p>
    <w:p w14:paraId="24E0131A" w14:textId="77777777" w:rsidR="00B06797" w:rsidRPr="00B06797" w:rsidRDefault="00B06797" w:rsidP="00B06797">
      <w:pPr>
        <w:pStyle w:val="NormalWeb"/>
        <w:rPr>
          <w:rFonts w:asciiTheme="minorHAnsi" w:hAnsiTheme="minorHAnsi" w:cstheme="minorHAnsi"/>
          <w:sz w:val="22"/>
          <w:szCs w:val="22"/>
        </w:rPr>
      </w:pPr>
      <w:r w:rsidRPr="00B06797">
        <w:rPr>
          <w:rFonts w:asciiTheme="minorHAnsi" w:hAnsiTheme="minorHAnsi" w:cstheme="minorHAnsi"/>
          <w:sz w:val="22"/>
          <w:szCs w:val="22"/>
        </w:rPr>
        <w:t>Regular attendance is required for participation in the Voluntary Pre-Kindergarten (VPK) program and is essential to ensure your child receives the full benefit of this educational experience. In accordance with State of Florida requirements, all parent(s)/guardian(s) must comply with the VPK attendance policy.</w:t>
      </w:r>
    </w:p>
    <w:p w14:paraId="4349A443" w14:textId="77777777" w:rsidR="00B06797" w:rsidRPr="00B06797" w:rsidRDefault="00B06797" w:rsidP="00B06797">
      <w:pPr>
        <w:pStyle w:val="NormalWeb"/>
        <w:rPr>
          <w:rFonts w:asciiTheme="minorHAnsi" w:hAnsiTheme="minorHAnsi" w:cstheme="minorHAnsi"/>
          <w:sz w:val="22"/>
          <w:szCs w:val="22"/>
        </w:rPr>
      </w:pPr>
      <w:r w:rsidRPr="00B06797">
        <w:rPr>
          <w:rFonts w:asciiTheme="minorHAnsi" w:hAnsiTheme="minorHAnsi" w:cstheme="minorHAnsi"/>
          <w:b/>
          <w:bCs/>
          <w:sz w:val="22"/>
          <w:szCs w:val="22"/>
          <w:highlight w:val="yellow"/>
        </w:rPr>
        <w:t>The State of Florida allows a maximum of twenty (20) excused absences during the VPK program year.</w:t>
      </w:r>
      <w:r w:rsidRPr="00B06797">
        <w:rPr>
          <w:rFonts w:asciiTheme="minorHAnsi" w:hAnsiTheme="minorHAnsi" w:cstheme="minorHAnsi"/>
          <w:sz w:val="22"/>
          <w:szCs w:val="22"/>
        </w:rPr>
        <w:t xml:space="preserve"> If your child accumulates excessive absences, the school may not receive reimbursement from the state. Therefore, failure to comply with the attendance requirements may result in your child being withdrawn from the state-funded VPK program, regardless of the number of instructional hours already completed.</w:t>
      </w:r>
    </w:p>
    <w:p w14:paraId="7B2F73AE" w14:textId="77777777" w:rsidR="00B06797" w:rsidRPr="00B06797" w:rsidRDefault="00B06797" w:rsidP="00B06797">
      <w:pPr>
        <w:pStyle w:val="NormalWeb"/>
        <w:rPr>
          <w:rFonts w:asciiTheme="minorHAnsi" w:hAnsiTheme="minorHAnsi" w:cstheme="minorHAnsi"/>
          <w:sz w:val="22"/>
          <w:szCs w:val="22"/>
        </w:rPr>
      </w:pPr>
      <w:r w:rsidRPr="00B06797">
        <w:rPr>
          <w:rFonts w:asciiTheme="minorHAnsi" w:hAnsiTheme="minorHAnsi" w:cstheme="minorHAnsi"/>
          <w:sz w:val="22"/>
          <w:szCs w:val="22"/>
        </w:rPr>
        <w:t xml:space="preserve">If your child is absent for two (2) or more consecutive days, documentation must be submitted upon your child's return to school. A doctor's note is required for an illness-related absence to be considered </w:t>
      </w:r>
      <w:proofErr w:type="gramStart"/>
      <w:r w:rsidRPr="00B06797">
        <w:rPr>
          <w:rFonts w:asciiTheme="minorHAnsi" w:hAnsiTheme="minorHAnsi" w:cstheme="minorHAnsi"/>
          <w:sz w:val="22"/>
          <w:szCs w:val="22"/>
        </w:rPr>
        <w:t>excused</w:t>
      </w:r>
      <w:proofErr w:type="gramEnd"/>
      <w:r w:rsidRPr="00B06797">
        <w:rPr>
          <w:rFonts w:asciiTheme="minorHAnsi" w:hAnsiTheme="minorHAnsi" w:cstheme="minorHAnsi"/>
          <w:sz w:val="22"/>
          <w:szCs w:val="22"/>
        </w:rPr>
        <w:t>. Only medical appointments, illnesses, and family emergencies (such as a death in the family) are considered excused absences. Family vacations are considered unexcused absences.</w:t>
      </w:r>
    </w:p>
    <w:p w14:paraId="6675D624" w14:textId="77777777" w:rsidR="00B06797" w:rsidRPr="00B06797" w:rsidRDefault="00B06797" w:rsidP="00B06797">
      <w:pPr>
        <w:pStyle w:val="NormalWeb"/>
        <w:rPr>
          <w:rFonts w:asciiTheme="minorHAnsi" w:hAnsiTheme="minorHAnsi" w:cstheme="minorHAnsi"/>
          <w:sz w:val="22"/>
          <w:szCs w:val="22"/>
        </w:rPr>
      </w:pPr>
      <w:r w:rsidRPr="00B06797">
        <w:rPr>
          <w:rFonts w:asciiTheme="minorHAnsi" w:hAnsiTheme="minorHAnsi" w:cstheme="minorHAnsi"/>
          <w:sz w:val="22"/>
          <w:szCs w:val="22"/>
        </w:rPr>
        <w:t xml:space="preserve">Absences that are not properly documented may be considered unexcused and may </w:t>
      </w:r>
      <w:proofErr w:type="gramStart"/>
      <w:r w:rsidRPr="00B06797">
        <w:rPr>
          <w:rFonts w:asciiTheme="minorHAnsi" w:hAnsiTheme="minorHAnsi" w:cstheme="minorHAnsi"/>
          <w:sz w:val="22"/>
          <w:szCs w:val="22"/>
        </w:rPr>
        <w:t>impact</w:t>
      </w:r>
      <w:proofErr w:type="gramEnd"/>
      <w:r w:rsidRPr="00B06797">
        <w:rPr>
          <w:rFonts w:asciiTheme="minorHAnsi" w:hAnsiTheme="minorHAnsi" w:cstheme="minorHAnsi"/>
          <w:sz w:val="22"/>
          <w:szCs w:val="22"/>
        </w:rPr>
        <w:t xml:space="preserve"> your child's continued participation in the VPK program.</w:t>
      </w:r>
      <w:r w:rsidRPr="00B06797">
        <w:rPr>
          <w:rFonts w:asciiTheme="minorHAnsi" w:hAnsiTheme="minorHAnsi" w:cstheme="minorHAnsi"/>
          <w:b/>
          <w:bCs/>
          <w:sz w:val="22"/>
          <w:szCs w:val="22"/>
        </w:rPr>
        <w:t xml:space="preserve"> </w:t>
      </w:r>
      <w:r w:rsidRPr="00B06797">
        <w:rPr>
          <w:rFonts w:asciiTheme="minorHAnsi" w:hAnsiTheme="minorHAnsi" w:cstheme="minorHAnsi"/>
          <w:sz w:val="22"/>
          <w:szCs w:val="22"/>
        </w:rPr>
        <w:t xml:space="preserve">If your child exceeds twenty (20) excused absences, you will </w:t>
      </w:r>
      <w:r w:rsidRPr="00B06797">
        <w:rPr>
          <w:rFonts w:asciiTheme="minorHAnsi" w:hAnsiTheme="minorHAnsi" w:cstheme="minorHAnsi"/>
          <w:sz w:val="22"/>
          <w:szCs w:val="22"/>
        </w:rPr>
        <w:lastRenderedPageBreak/>
        <w:t>be required to withdraw from the state-funded portion of the program and begin paying the applicable tuition fees.</w:t>
      </w:r>
    </w:p>
    <w:p w14:paraId="51A50DB3" w14:textId="77777777" w:rsidR="00B06797" w:rsidRPr="00B06797" w:rsidRDefault="00B06797" w:rsidP="00B06797">
      <w:pPr>
        <w:pStyle w:val="NormalWeb"/>
        <w:rPr>
          <w:rFonts w:asciiTheme="minorHAnsi" w:hAnsiTheme="minorHAnsi" w:cstheme="minorHAnsi"/>
          <w:sz w:val="22"/>
          <w:szCs w:val="22"/>
        </w:rPr>
      </w:pPr>
      <w:r w:rsidRPr="00B06797">
        <w:rPr>
          <w:rFonts w:asciiTheme="minorHAnsi" w:hAnsiTheme="minorHAnsi" w:cstheme="minorHAnsi"/>
          <w:sz w:val="22"/>
          <w:szCs w:val="22"/>
        </w:rPr>
        <w:t>A "VPK Excused Absence Form" must be completed for every absence. These forms are available from your child's teacher. It is the parent/guardian's responsibility to complete, sign, and submit all required documentation in a timely manner.</w:t>
      </w:r>
    </w:p>
    <w:p w14:paraId="1848680C" w14:textId="6B18E86C" w:rsidR="00EC0A8E" w:rsidRDefault="00EC0A8E" w:rsidP="00B06797">
      <w:pPr>
        <w:pStyle w:val="NormalWeb"/>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9264" behindDoc="1" locked="0" layoutInCell="1" allowOverlap="1" wp14:anchorId="5A71F9AE" wp14:editId="34A020BD">
                <wp:simplePos x="0" y="0"/>
                <wp:positionH relativeFrom="column">
                  <wp:posOffset>-47625</wp:posOffset>
                </wp:positionH>
                <wp:positionV relativeFrom="paragraph">
                  <wp:posOffset>459740</wp:posOffset>
                </wp:positionV>
                <wp:extent cx="6153150" cy="971550"/>
                <wp:effectExtent l="0" t="0" r="19050" b="19050"/>
                <wp:wrapNone/>
                <wp:docPr id="1449437651" name="Text Box 1"/>
                <wp:cNvGraphicFramePr/>
                <a:graphic xmlns:a="http://schemas.openxmlformats.org/drawingml/2006/main">
                  <a:graphicData uri="http://schemas.microsoft.com/office/word/2010/wordprocessingShape">
                    <wps:wsp>
                      <wps:cNvSpPr txBox="1"/>
                      <wps:spPr>
                        <a:xfrm>
                          <a:off x="0" y="0"/>
                          <a:ext cx="6153150" cy="971550"/>
                        </a:xfrm>
                        <a:prstGeom prst="rect">
                          <a:avLst/>
                        </a:prstGeom>
                        <a:ln/>
                      </wps:spPr>
                      <wps:style>
                        <a:lnRef idx="2">
                          <a:schemeClr val="dk1"/>
                        </a:lnRef>
                        <a:fillRef idx="1">
                          <a:schemeClr val="lt1"/>
                        </a:fillRef>
                        <a:effectRef idx="0">
                          <a:schemeClr val="dk1"/>
                        </a:effectRef>
                        <a:fontRef idx="minor">
                          <a:schemeClr val="dk1"/>
                        </a:fontRef>
                      </wps:style>
                      <wps:txbx>
                        <w:txbxContent>
                          <w:p w14:paraId="2E0BA5E6" w14:textId="77777777" w:rsidR="00EC0A8E" w:rsidRDefault="00EC0A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71F9AE" id="_x0000_t202" coordsize="21600,21600" o:spt="202" path="m,l,21600r21600,l21600,xe">
                <v:stroke joinstyle="miter"/>
                <v:path gradientshapeok="t" o:connecttype="rect"/>
              </v:shapetype>
              <v:shape id="Text Box 1" o:spid="_x0000_s1026" type="#_x0000_t202" style="position:absolute;margin-left:-3.75pt;margin-top:36.2pt;width:484.5pt;height:76.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" fillcolor="white [3201]" strokecolor="black [3200]" strokeweight="2pt">
                <v:textbox>
                  <w:txbxContent>
                    <w:p w14:paraId="2E0BA5E6" w14:textId="77777777" w:rsidR="00EC0A8E" w:rsidRDefault="00EC0A8E"/>
                  </w:txbxContent>
                </v:textbox>
              </v:shape>
            </w:pict>
          </mc:Fallback>
        </mc:AlternateContent>
      </w:r>
      <w:r w:rsidR="00B06797" w:rsidRPr="00B06797">
        <w:rPr>
          <w:rFonts w:asciiTheme="minorHAnsi" w:hAnsiTheme="minorHAnsi" w:cstheme="minorHAnsi"/>
          <w:sz w:val="22"/>
          <w:szCs w:val="22"/>
        </w:rPr>
        <w:t>Failure to comply wit</w:t>
      </w:r>
      <w:r w:rsidR="00B06797" w:rsidRPr="00B06797">
        <w:rPr>
          <w:rFonts w:asciiTheme="minorHAnsi" w:hAnsiTheme="minorHAnsi" w:cstheme="minorHAnsi"/>
        </w:rPr>
        <w:t>h these attendance policies and procedures may result in dismissal from the VPK program.</w:t>
      </w:r>
    </w:p>
    <w:p w14:paraId="64A4DFC1" w14:textId="77777777" w:rsidR="00AE3F3B" w:rsidRPr="00EC0A8E" w:rsidRDefault="00AE3F3B" w:rsidP="00EC0A8E">
      <w:pPr>
        <w:pStyle w:val="NormalWeb"/>
      </w:pPr>
      <w:r w:rsidRPr="00EC0A8E">
        <w:rPr>
          <w:rFonts w:ascii="Segoe UI Emoji" w:hAnsi="Segoe UI Emoji" w:cs="Segoe UI Emoji"/>
        </w:rPr>
        <w:t>⚠️</w:t>
      </w:r>
      <w:r w:rsidRPr="00EC0A8E">
        <w:t xml:space="preserve"> </w:t>
      </w:r>
      <w:r w:rsidRPr="00EC0A8E">
        <w:rPr>
          <w:rStyle w:val="Strong"/>
        </w:rPr>
        <w:t>Maximum of twenty (20) excused absences during the VPK program year.</w:t>
      </w:r>
    </w:p>
    <w:p w14:paraId="26E9AA56" w14:textId="523A26DD" w:rsidR="00B06797" w:rsidRPr="00AE3F3B" w:rsidRDefault="00AE3F3B" w:rsidP="00EC0A8E">
      <w:pPr>
        <w:pStyle w:val="NormalWeb"/>
      </w:pPr>
      <w:r w:rsidRPr="00EC0A8E">
        <w:rPr>
          <w:rFonts w:ascii="Segoe UI Emoji" w:hAnsi="Segoe UI Emoji" w:cs="Segoe UI Emoji"/>
        </w:rPr>
        <w:t>⚠️</w:t>
      </w:r>
      <w:r w:rsidRPr="00EC0A8E">
        <w:t xml:space="preserve"> </w:t>
      </w:r>
      <w:r w:rsidRPr="00EC0A8E">
        <w:rPr>
          <w:rStyle w:val="Strong"/>
        </w:rPr>
        <w:t>Exceeding the allowable absences may result in withdrawal from the state-funded VPK program and payment of regular tuition.</w:t>
      </w:r>
    </w:p>
    <w:p w14:paraId="45619C74" w14:textId="6C6B0A03" w:rsidR="004060CE" w:rsidRDefault="004060CE" w:rsidP="00C7796A">
      <w:r w:rsidRPr="00F91448">
        <w:rPr>
          <w:b/>
          <w:u w:val="single"/>
        </w:rPr>
        <w:t>Transfer / Termination</w:t>
      </w:r>
      <w:r>
        <w:t>:</w:t>
      </w:r>
      <w:r w:rsidR="00EA3445">
        <w:t xml:space="preserve"> </w:t>
      </w:r>
      <w:r>
        <w:t xml:space="preserve">If you wish to transfer out of this program, you must do so before your child reaches their last 54 instructional hours. </w:t>
      </w:r>
      <w:r w:rsidR="00EC0A8E" w:rsidRPr="00EC0A8E">
        <w:t>You must notify the Early Childhood Director so that the appropriate VPK transfer procedures can be completed.</w:t>
      </w:r>
    </w:p>
    <w:p w14:paraId="606BD218" w14:textId="5B45A904" w:rsidR="00650B55" w:rsidRDefault="004060CE" w:rsidP="00C7796A">
      <w:r>
        <w:t>The Early Childhood Center may terminate your child from the program for noncompliance of rules and regulations.  This includes anything mentioned in your parent handbook that is considered inappropriate behavior, as well as biting and exceeding the absentee limitations provided by the state.  If the center plans to terminate your child, the Early Childhood Director must notify you in writing</w:t>
      </w:r>
      <w:r w:rsidR="001D05D0">
        <w:t xml:space="preserve"> </w:t>
      </w:r>
      <w:r w:rsidR="00EC0A8E">
        <w:t>in advance</w:t>
      </w:r>
      <w:r w:rsidR="001D05D0">
        <w:t xml:space="preserve"> and be granted permission by the VPK program.</w:t>
      </w:r>
    </w:p>
    <w:p w14:paraId="2367D164" w14:textId="77777777" w:rsidR="001D05D0" w:rsidRDefault="001D05D0" w:rsidP="00C7796A">
      <w:r w:rsidRPr="00F91448">
        <w:rPr>
          <w:b/>
          <w:u w:val="single"/>
        </w:rPr>
        <w:t>Late Pick – Up</w:t>
      </w:r>
      <w:r>
        <w:t>:</w:t>
      </w:r>
    </w:p>
    <w:p w14:paraId="72A529C1" w14:textId="3B76638F" w:rsidR="00F2284D" w:rsidRDefault="00EC0A8E" w:rsidP="00F2284D">
      <w:pPr>
        <w:spacing w:after="0"/>
      </w:pPr>
      <w:r w:rsidRPr="00EC0A8E">
        <w:t>The Early Childhood Center reserves the right to assess a late pick-up fee of $10.00 per half hour, or any portion thereof, after a 10-minute grace period for repeated or excessive late pick-ups by children not enrolled in the afternoon/late-stay program</w:t>
      </w:r>
      <w:r w:rsidR="00AE3F3B">
        <w:t>.</w:t>
      </w:r>
    </w:p>
    <w:p w14:paraId="36E78F32" w14:textId="77777777" w:rsidR="00AE3F3B" w:rsidRDefault="00AE3F3B" w:rsidP="00F2284D">
      <w:pPr>
        <w:spacing w:after="0"/>
      </w:pPr>
    </w:p>
    <w:p w14:paraId="453FBAC3" w14:textId="148E2BC7" w:rsidR="001D05D0" w:rsidRDefault="001D05D0" w:rsidP="00641393">
      <w:pPr>
        <w:jc w:val="center"/>
        <w:rPr>
          <w:b/>
        </w:rPr>
      </w:pPr>
      <w:r w:rsidRPr="0068091A">
        <w:rPr>
          <w:b/>
        </w:rPr>
        <w:t>I have read and understand the Voluntary Pre-Kindergarten Attendance Policy.</w:t>
      </w:r>
    </w:p>
    <w:p w14:paraId="2D323F98" w14:textId="77777777" w:rsidR="00B37968" w:rsidRPr="0068091A" w:rsidRDefault="00B37968" w:rsidP="00641393">
      <w:pPr>
        <w:jc w:val="center"/>
        <w:rPr>
          <w:b/>
        </w:rPr>
      </w:pPr>
    </w:p>
    <w:p w14:paraId="38ECA92D" w14:textId="77777777" w:rsidR="001D05D0" w:rsidRDefault="001D05D0" w:rsidP="00FF1EC4">
      <w:pPr>
        <w:spacing w:after="0"/>
      </w:pPr>
      <w:r>
        <w:t>______________________________________________________</w:t>
      </w:r>
      <w:r>
        <w:tab/>
        <w:t>_________________________</w:t>
      </w:r>
    </w:p>
    <w:p w14:paraId="6A22F11F" w14:textId="7BBE7CF0" w:rsidR="001D05D0" w:rsidRDefault="001D05D0" w:rsidP="00FF1EC4">
      <w:pPr>
        <w:spacing w:after="0"/>
      </w:pPr>
      <w:r>
        <w:t>Parent or Guardian’s Signature</w:t>
      </w:r>
      <w:r>
        <w:tab/>
      </w:r>
      <w:r>
        <w:tab/>
      </w:r>
      <w:r>
        <w:tab/>
      </w:r>
      <w:r>
        <w:tab/>
      </w:r>
      <w:r>
        <w:tab/>
      </w:r>
      <w:r>
        <w:tab/>
        <w:t>Date</w:t>
      </w:r>
    </w:p>
    <w:p w14:paraId="55CBF168" w14:textId="0BF9041E" w:rsidR="00B37968" w:rsidRDefault="00B37968" w:rsidP="00FF1EC4">
      <w:pPr>
        <w:spacing w:after="0"/>
      </w:pPr>
    </w:p>
    <w:p w14:paraId="6B1FA480" w14:textId="77777777" w:rsidR="00B37968" w:rsidRDefault="00B37968" w:rsidP="00FF1EC4">
      <w:pPr>
        <w:spacing w:after="0"/>
      </w:pPr>
    </w:p>
    <w:p w14:paraId="598920EE" w14:textId="77777777" w:rsidR="00A21FD0" w:rsidRDefault="00A21FD0" w:rsidP="00FF1EC4">
      <w:pPr>
        <w:spacing w:after="0"/>
      </w:pPr>
    </w:p>
    <w:p w14:paraId="7CC12F29" w14:textId="77777777" w:rsidR="001D05D0" w:rsidRDefault="001D05D0" w:rsidP="00FF1EC4">
      <w:pPr>
        <w:spacing w:after="0"/>
      </w:pPr>
      <w:r>
        <w:t>_______________________________________________________</w:t>
      </w:r>
      <w:r>
        <w:tab/>
        <w:t>_________________________</w:t>
      </w:r>
    </w:p>
    <w:p w14:paraId="1A3B3CE5" w14:textId="77777777" w:rsidR="001D05D0" w:rsidRDefault="001D05D0" w:rsidP="00FF1EC4">
      <w:pPr>
        <w:spacing w:after="0"/>
      </w:pPr>
      <w:r>
        <w:t>Print Parent or Guardian’s Name</w:t>
      </w:r>
      <w:r>
        <w:tab/>
      </w:r>
      <w:r>
        <w:tab/>
      </w:r>
      <w:r>
        <w:tab/>
      </w:r>
      <w:r>
        <w:tab/>
      </w:r>
      <w:r>
        <w:tab/>
        <w:t>Print Child’s Name</w:t>
      </w:r>
      <w:r>
        <w:tab/>
      </w:r>
      <w:r>
        <w:tab/>
      </w:r>
      <w:r>
        <w:tab/>
      </w:r>
      <w:r>
        <w:tab/>
      </w:r>
      <w:r>
        <w:tab/>
      </w:r>
      <w:r>
        <w:tab/>
      </w:r>
      <w:r>
        <w:tab/>
      </w:r>
    </w:p>
    <w:p w14:paraId="6D9BE08D" w14:textId="77777777" w:rsidR="00650B55" w:rsidRPr="00C7796A" w:rsidRDefault="00650B55" w:rsidP="00FF1EC4">
      <w:pPr>
        <w:spacing w:after="0"/>
      </w:pPr>
    </w:p>
    <w:sectPr w:rsidR="00650B55" w:rsidRPr="00C7796A" w:rsidSect="006C6A82">
      <w:headerReference w:type="default" r:id="rId12"/>
      <w:pgSz w:w="12240" w:h="15840"/>
      <w:pgMar w:top="288"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1C3FB" w14:textId="77777777" w:rsidR="00795EBA" w:rsidRDefault="00795EBA" w:rsidP="007479D4">
      <w:pPr>
        <w:spacing w:after="0" w:line="240" w:lineRule="auto"/>
      </w:pPr>
      <w:r>
        <w:separator/>
      </w:r>
    </w:p>
  </w:endnote>
  <w:endnote w:type="continuationSeparator" w:id="0">
    <w:p w14:paraId="3355F2E5" w14:textId="77777777" w:rsidR="00795EBA" w:rsidRDefault="00795EBA" w:rsidP="00747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5AFC0" w14:textId="77777777" w:rsidR="00795EBA" w:rsidRDefault="00795EBA" w:rsidP="007479D4">
      <w:pPr>
        <w:spacing w:after="0" w:line="240" w:lineRule="auto"/>
      </w:pPr>
      <w:r>
        <w:separator/>
      </w:r>
    </w:p>
  </w:footnote>
  <w:footnote w:type="continuationSeparator" w:id="0">
    <w:p w14:paraId="0203648D" w14:textId="77777777" w:rsidR="00795EBA" w:rsidRDefault="00795EBA" w:rsidP="007479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0AD6F" w14:textId="77777777" w:rsidR="007479D4" w:rsidRDefault="007479D4" w:rsidP="007479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6334D"/>
    <w:multiLevelType w:val="hybridMultilevel"/>
    <w:tmpl w:val="DA22D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77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2F"/>
    <w:rsid w:val="00007152"/>
    <w:rsid w:val="0001211A"/>
    <w:rsid w:val="00053BAD"/>
    <w:rsid w:val="0005518B"/>
    <w:rsid w:val="0007220C"/>
    <w:rsid w:val="000923DC"/>
    <w:rsid w:val="001045C3"/>
    <w:rsid w:val="001561D6"/>
    <w:rsid w:val="00164800"/>
    <w:rsid w:val="001836CC"/>
    <w:rsid w:val="001B501D"/>
    <w:rsid w:val="001C7705"/>
    <w:rsid w:val="001D05D0"/>
    <w:rsid w:val="001D6A9E"/>
    <w:rsid w:val="00206BB9"/>
    <w:rsid w:val="002A760E"/>
    <w:rsid w:val="002E2017"/>
    <w:rsid w:val="00316EFD"/>
    <w:rsid w:val="00337772"/>
    <w:rsid w:val="00351C76"/>
    <w:rsid w:val="003F52D8"/>
    <w:rsid w:val="004060CE"/>
    <w:rsid w:val="00436E2A"/>
    <w:rsid w:val="004744D0"/>
    <w:rsid w:val="00482106"/>
    <w:rsid w:val="004A53AF"/>
    <w:rsid w:val="004D4650"/>
    <w:rsid w:val="00504036"/>
    <w:rsid w:val="00531CCA"/>
    <w:rsid w:val="0056535E"/>
    <w:rsid w:val="0057139E"/>
    <w:rsid w:val="00592250"/>
    <w:rsid w:val="005D6395"/>
    <w:rsid w:val="00641393"/>
    <w:rsid w:val="006507D0"/>
    <w:rsid w:val="00650B55"/>
    <w:rsid w:val="00661824"/>
    <w:rsid w:val="006633BB"/>
    <w:rsid w:val="0068091A"/>
    <w:rsid w:val="006A065D"/>
    <w:rsid w:val="006A3D7A"/>
    <w:rsid w:val="006C6A82"/>
    <w:rsid w:val="006F0236"/>
    <w:rsid w:val="00700EFA"/>
    <w:rsid w:val="007124DA"/>
    <w:rsid w:val="00724137"/>
    <w:rsid w:val="00736AE1"/>
    <w:rsid w:val="007454B1"/>
    <w:rsid w:val="007479D4"/>
    <w:rsid w:val="00795EBA"/>
    <w:rsid w:val="0083245F"/>
    <w:rsid w:val="008E2A54"/>
    <w:rsid w:val="00906FB4"/>
    <w:rsid w:val="00922F3B"/>
    <w:rsid w:val="0096519B"/>
    <w:rsid w:val="00975FF1"/>
    <w:rsid w:val="009A4619"/>
    <w:rsid w:val="009A6372"/>
    <w:rsid w:val="009C016B"/>
    <w:rsid w:val="009C5C74"/>
    <w:rsid w:val="009E7102"/>
    <w:rsid w:val="00A21FD0"/>
    <w:rsid w:val="00A8562F"/>
    <w:rsid w:val="00A879D0"/>
    <w:rsid w:val="00AE3F3B"/>
    <w:rsid w:val="00B06797"/>
    <w:rsid w:val="00B37968"/>
    <w:rsid w:val="00B639ED"/>
    <w:rsid w:val="00BB384F"/>
    <w:rsid w:val="00C031F7"/>
    <w:rsid w:val="00C16921"/>
    <w:rsid w:val="00C46AEB"/>
    <w:rsid w:val="00C7796A"/>
    <w:rsid w:val="00CB60CD"/>
    <w:rsid w:val="00CB7EF7"/>
    <w:rsid w:val="00CC1737"/>
    <w:rsid w:val="00D10383"/>
    <w:rsid w:val="00D337BE"/>
    <w:rsid w:val="00D50D59"/>
    <w:rsid w:val="00D52F89"/>
    <w:rsid w:val="00D74CF1"/>
    <w:rsid w:val="00DE3D9F"/>
    <w:rsid w:val="00DF44F3"/>
    <w:rsid w:val="00DF61BB"/>
    <w:rsid w:val="00E158E4"/>
    <w:rsid w:val="00E473F4"/>
    <w:rsid w:val="00E6243C"/>
    <w:rsid w:val="00EA3445"/>
    <w:rsid w:val="00EC0A8E"/>
    <w:rsid w:val="00EC6F9C"/>
    <w:rsid w:val="00F2284D"/>
    <w:rsid w:val="00F43171"/>
    <w:rsid w:val="00F8203D"/>
    <w:rsid w:val="00F91448"/>
    <w:rsid w:val="00F92284"/>
    <w:rsid w:val="00FC7B42"/>
    <w:rsid w:val="00FD06E3"/>
    <w:rsid w:val="00FF0C4A"/>
    <w:rsid w:val="00FF1E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DB2EE"/>
  <w15:docId w15:val="{B1939F48-5137-4B75-9870-EC9FF2EB5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245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96A"/>
    <w:pPr>
      <w:ind w:left="720"/>
      <w:contextualSpacing/>
    </w:pPr>
  </w:style>
  <w:style w:type="paragraph" w:styleId="Header">
    <w:name w:val="header"/>
    <w:basedOn w:val="Normal"/>
    <w:link w:val="HeaderChar"/>
    <w:uiPriority w:val="99"/>
    <w:semiHidden/>
    <w:unhideWhenUsed/>
    <w:rsid w:val="007479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479D4"/>
  </w:style>
  <w:style w:type="paragraph" w:styleId="Footer">
    <w:name w:val="footer"/>
    <w:basedOn w:val="Normal"/>
    <w:link w:val="FooterChar"/>
    <w:uiPriority w:val="99"/>
    <w:semiHidden/>
    <w:unhideWhenUsed/>
    <w:rsid w:val="007479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479D4"/>
  </w:style>
  <w:style w:type="paragraph" w:styleId="BalloonText">
    <w:name w:val="Balloon Text"/>
    <w:basedOn w:val="Normal"/>
    <w:link w:val="BalloonTextChar"/>
    <w:uiPriority w:val="99"/>
    <w:semiHidden/>
    <w:unhideWhenUsed/>
    <w:rsid w:val="007479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9D4"/>
    <w:rPr>
      <w:rFonts w:ascii="Tahoma" w:hAnsi="Tahoma" w:cs="Tahoma"/>
      <w:sz w:val="16"/>
      <w:szCs w:val="16"/>
    </w:rPr>
  </w:style>
  <w:style w:type="paragraph" w:styleId="NormalWeb">
    <w:name w:val="Normal (Web)"/>
    <w:basedOn w:val="Normal"/>
    <w:uiPriority w:val="99"/>
    <w:unhideWhenUsed/>
    <w:rsid w:val="00B067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67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3082907BF22D44A4B6A1A7A0A624D7" ma:contentTypeVersion="10" ma:contentTypeDescription="Create a new document." ma:contentTypeScope="" ma:versionID="2749117a26581a5ab062d6142b8adf12">
  <xsd:schema xmlns:xsd="http://www.w3.org/2001/XMLSchema" xmlns:xs="http://www.w3.org/2001/XMLSchema" xmlns:p="http://schemas.microsoft.com/office/2006/metadata/properties" xmlns:ns3="0d91c03b-1de5-40fa-960a-9de0eb554bb0" targetNamespace="http://schemas.microsoft.com/office/2006/metadata/properties" ma:root="true" ma:fieldsID="a7a9bbedde3caa4e5f89a20c9d3b9c61" ns3:_="">
    <xsd:import namespace="0d91c03b-1de5-40fa-960a-9de0eb554bb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1c03b-1de5-40fa-960a-9de0eb554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309EF-0832-4181-9DA8-7C9C7B9A9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1c03b-1de5-40fa-960a-9de0eb554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09F04-4B50-4889-901E-9C6FF5761E99}">
  <ds:schemaRefs>
    <ds:schemaRef ds:uri="http://schemas.microsoft.com/sharepoint/v3/contenttype/forms"/>
  </ds:schemaRefs>
</ds:datastoreItem>
</file>

<file path=customXml/itemProps3.xml><?xml version="1.0" encoding="utf-8"?>
<ds:datastoreItem xmlns:ds="http://schemas.openxmlformats.org/officeDocument/2006/customXml" ds:itemID="{0A33B0CA-ADED-4294-B3F3-9762AF3888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0981D6-0111-4892-BF14-8D895AEC4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704</Words>
  <Characters>3647</Characters>
  <Application>Microsoft Office Word</Application>
  <DocSecurity>0</DocSecurity>
  <Lines>130</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Sydney Berlin</dc:creator>
  <cp:lastModifiedBy>Erica Bouldin</cp:lastModifiedBy>
  <cp:revision>5</cp:revision>
  <cp:lastPrinted>2022-06-27T19:54:00Z</cp:lastPrinted>
  <dcterms:created xsi:type="dcterms:W3CDTF">2026-06-22T15:59:00Z</dcterms:created>
  <dcterms:modified xsi:type="dcterms:W3CDTF">2026-06-22T16:32:00Z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0x010100C73082907BF22D44A4B6A1A7A0A624D7</vt:lpwstr>
  </property>
</Properties>
</file>